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9057" w14:textId="77777777" w:rsidR="000A7DB2" w:rsidRPr="000A7DB2" w:rsidRDefault="000A7DB2" w:rsidP="007B5CD9">
      <w:pPr>
        <w:pStyle w:val="NoParagraphStyle"/>
        <w:suppressAutoHyphens/>
        <w:ind w:hanging="14"/>
        <w:rPr>
          <w:rFonts w:ascii="Arial" w:hAnsi="Arial" w:cs="Arial"/>
          <w:b/>
          <w:bCs/>
          <w:color w:val="002852"/>
          <w:spacing w:val="-4"/>
          <w:sz w:val="72"/>
          <w:szCs w:val="80"/>
          <w:lang w:val="en-US"/>
        </w:rPr>
      </w:pPr>
      <w:r w:rsidRPr="000A7DB2">
        <w:rPr>
          <w:rFonts w:ascii="Arial" w:hAnsi="Arial" w:cs="Arial"/>
          <w:b/>
          <w:bCs/>
          <w:color w:val="002852"/>
          <w:spacing w:val="-4"/>
          <w:sz w:val="72"/>
          <w:szCs w:val="80"/>
          <w:lang w:val="en-US"/>
        </w:rPr>
        <w:t>Community Support</w:t>
      </w:r>
    </w:p>
    <w:p w14:paraId="3CE2A16F" w14:textId="4E0AE902" w:rsidR="004A37DE" w:rsidRPr="00A64F35" w:rsidRDefault="000A7DB2" w:rsidP="007B5CD9">
      <w:pPr>
        <w:pStyle w:val="NoParagraphStyle"/>
        <w:suppressAutoHyphens/>
        <w:ind w:hanging="14"/>
        <w:rPr>
          <w:rFonts w:ascii="Arial" w:hAnsi="Arial" w:cs="Arial"/>
          <w:b/>
          <w:bCs/>
          <w:color w:val="002852"/>
          <w:spacing w:val="-4"/>
          <w:sz w:val="80"/>
          <w:szCs w:val="80"/>
          <w:lang w:val="en-US"/>
        </w:rPr>
      </w:pPr>
      <w:r w:rsidRPr="000A7DB2">
        <w:rPr>
          <w:rFonts w:ascii="Arial" w:hAnsi="Arial" w:cs="Arial"/>
          <w:b/>
          <w:bCs/>
          <w:color w:val="002852"/>
          <w:spacing w:val="-4"/>
          <w:sz w:val="72"/>
          <w:szCs w:val="80"/>
          <w:lang w:val="en-US"/>
        </w:rPr>
        <w:t xml:space="preserve">Grant </w:t>
      </w:r>
      <w:r w:rsidR="0051118B" w:rsidRPr="000A7DB2">
        <w:rPr>
          <w:rFonts w:ascii="Arial" w:hAnsi="Arial" w:cs="Arial"/>
          <w:b/>
          <w:bCs/>
          <w:color w:val="002852"/>
          <w:spacing w:val="-4"/>
          <w:sz w:val="72"/>
          <w:szCs w:val="80"/>
          <w:lang w:val="en-US"/>
        </w:rPr>
        <w:t>Notice</w:t>
      </w:r>
    </w:p>
    <w:p w14:paraId="17210CD8" w14:textId="77777777" w:rsidR="00A64F35" w:rsidRPr="00121113" w:rsidRDefault="00A64F35" w:rsidP="007B5CD9">
      <w:pPr>
        <w:pStyle w:val="BasicParagraph"/>
        <w:suppressAutoHyphens/>
        <w:spacing w:after="113" w:line="264" w:lineRule="auto"/>
        <w:ind w:hanging="14"/>
        <w:rPr>
          <w:rFonts w:ascii="Arial" w:hAnsi="Arial" w:cs="Arial"/>
          <w:b/>
          <w:caps/>
          <w:color w:val="002852"/>
        </w:rPr>
      </w:pPr>
    </w:p>
    <w:p w14:paraId="3F242F55" w14:textId="5CCDFE7D" w:rsidR="000A7DB2" w:rsidRDefault="000A7DB2" w:rsidP="000A7DB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1409C">
        <w:rPr>
          <w:rFonts w:ascii="Arial" w:hAnsi="Arial" w:cs="Arial"/>
          <w:color w:val="000000"/>
          <w:szCs w:val="24"/>
        </w:rPr>
        <w:t>Applications for the C</w:t>
      </w:r>
      <w:r w:rsidR="00EF3E51">
        <w:rPr>
          <w:rFonts w:ascii="Arial" w:hAnsi="Arial" w:cs="Arial"/>
          <w:color w:val="000000"/>
          <w:szCs w:val="24"/>
        </w:rPr>
        <w:t>ommunity Support Grant 2019/20</w:t>
      </w:r>
      <w:r w:rsidRPr="0091409C">
        <w:rPr>
          <w:rFonts w:ascii="Arial" w:hAnsi="Arial" w:cs="Arial"/>
          <w:color w:val="000000"/>
          <w:szCs w:val="24"/>
        </w:rPr>
        <w:t xml:space="preserve">, Round 2 are </w:t>
      </w:r>
      <w:r w:rsidR="00356DF0">
        <w:rPr>
          <w:rFonts w:ascii="Arial" w:hAnsi="Arial" w:cs="Arial"/>
          <w:color w:val="000000"/>
          <w:szCs w:val="24"/>
        </w:rPr>
        <w:t xml:space="preserve">now </w:t>
      </w:r>
      <w:r w:rsidRPr="0091409C">
        <w:rPr>
          <w:rFonts w:ascii="Arial" w:hAnsi="Arial" w:cs="Arial"/>
          <w:color w:val="000000"/>
          <w:szCs w:val="24"/>
        </w:rPr>
        <w:t xml:space="preserve">open until </w:t>
      </w:r>
      <w:r w:rsidR="001913ED">
        <w:rPr>
          <w:rFonts w:ascii="Arial" w:hAnsi="Arial" w:cs="Arial"/>
          <w:b/>
          <w:color w:val="000000"/>
          <w:szCs w:val="24"/>
        </w:rPr>
        <w:t>31 March 2020</w:t>
      </w:r>
      <w:r w:rsidR="00377863">
        <w:rPr>
          <w:rFonts w:ascii="Arial" w:hAnsi="Arial" w:cs="Arial"/>
          <w:b/>
          <w:color w:val="000000"/>
          <w:szCs w:val="24"/>
        </w:rPr>
        <w:t>,</w:t>
      </w:r>
      <w:r w:rsidRPr="0091409C">
        <w:rPr>
          <w:rFonts w:ascii="Arial" w:hAnsi="Arial" w:cs="Arial"/>
          <w:color w:val="000000"/>
          <w:szCs w:val="24"/>
        </w:rPr>
        <w:t xml:space="preserve"> </w:t>
      </w:r>
      <w:r w:rsidR="00377863" w:rsidRPr="00377863">
        <w:rPr>
          <w:rFonts w:ascii="Arial" w:hAnsi="Arial" w:cs="Arial"/>
          <w:lang w:val="en"/>
        </w:rPr>
        <w:t>for projects commencing after June</w:t>
      </w:r>
      <w:bookmarkStart w:id="0" w:name="_GoBack"/>
      <w:bookmarkEnd w:id="0"/>
      <w:r w:rsidR="00377863" w:rsidRPr="00377863">
        <w:rPr>
          <w:rFonts w:ascii="Arial" w:hAnsi="Arial" w:cs="Arial"/>
          <w:lang w:val="en"/>
        </w:rPr>
        <w:t>.</w:t>
      </w:r>
    </w:p>
    <w:p w14:paraId="17FC8A3D" w14:textId="77777777" w:rsidR="000A7DB2" w:rsidRPr="0091409C" w:rsidRDefault="000A7DB2" w:rsidP="000A7DB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1409C">
        <w:rPr>
          <w:rFonts w:ascii="Arial" w:hAnsi="Arial" w:cs="Arial"/>
          <w:color w:val="000000"/>
          <w:szCs w:val="24"/>
        </w:rPr>
        <w:t>Applicants can apply more than once each financial year as long as the total amount is less than $2,500. This includes cash and in kind support such as donated venue hire.</w:t>
      </w:r>
    </w:p>
    <w:p w14:paraId="6E1D08E4" w14:textId="77777777" w:rsidR="000A7DB2" w:rsidRPr="003172E7" w:rsidRDefault="000A7DB2" w:rsidP="000A7DB2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3172E7">
        <w:rPr>
          <w:rFonts w:ascii="Arial" w:hAnsi="Arial" w:cs="Arial"/>
          <w:bCs/>
          <w:color w:val="000000"/>
          <w:szCs w:val="24"/>
        </w:rPr>
        <w:t>Late applications will not to be considered</w:t>
      </w:r>
    </w:p>
    <w:p w14:paraId="43EDC6C2" w14:textId="77777777" w:rsidR="000A7DB2" w:rsidRDefault="000A7DB2" w:rsidP="000A7DB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172E7">
        <w:rPr>
          <w:rFonts w:ascii="Arial" w:hAnsi="Arial" w:cs="Arial"/>
          <w:i/>
          <w:szCs w:val="24"/>
        </w:rPr>
        <w:t>Applications may include the following:</w:t>
      </w:r>
      <w:r w:rsidRPr="003172E7">
        <w:rPr>
          <w:rFonts w:ascii="Arial" w:hAnsi="Arial" w:cs="Arial"/>
          <w:szCs w:val="24"/>
        </w:rPr>
        <w:t xml:space="preserve">  </w:t>
      </w:r>
    </w:p>
    <w:p w14:paraId="4B0F600F" w14:textId="74FAED3F" w:rsidR="000A7DB2" w:rsidRPr="000A7DB2" w:rsidRDefault="00AF15AA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0A7DB2" w:rsidRPr="000A7DB2">
        <w:rPr>
          <w:rFonts w:ascii="Arial" w:hAnsi="Arial" w:cs="Arial"/>
          <w:szCs w:val="24"/>
        </w:rPr>
        <w:t xml:space="preserve">ommunity based activities/programs; </w:t>
      </w:r>
    </w:p>
    <w:p w14:paraId="14A1500D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regional sporting events or championships; </w:t>
      </w:r>
    </w:p>
    <w:p w14:paraId="18C51D0D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club participation in regional/state championships; </w:t>
      </w:r>
    </w:p>
    <w:p w14:paraId="3C95B6E4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club equipment; professional sports or community development such as clinics, </w:t>
      </w:r>
    </w:p>
    <w:p w14:paraId="59E4DE79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courses and seminars; </w:t>
      </w:r>
    </w:p>
    <w:p w14:paraId="3CD6C5D3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facility development and maintenance; </w:t>
      </w:r>
    </w:p>
    <w:p w14:paraId="642E8CAD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individual sports or education scholarship for regional/state/national/international competition participation; </w:t>
      </w:r>
    </w:p>
    <w:p w14:paraId="34C25D84" w14:textId="77777777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community events; </w:t>
      </w:r>
    </w:p>
    <w:p w14:paraId="5674152B" w14:textId="1F8A4F25" w:rsidR="000A7DB2" w:rsidRPr="000A7DB2" w:rsidRDefault="000A7DB2" w:rsidP="000A7D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other purposes assessed on broad community benefit. </w:t>
      </w:r>
    </w:p>
    <w:p w14:paraId="71BC934C" w14:textId="58C79501" w:rsidR="000A7DB2" w:rsidRDefault="000A7DB2" w:rsidP="000A7DB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A3A54">
        <w:rPr>
          <w:rFonts w:ascii="Arial" w:hAnsi="Arial" w:cs="Arial"/>
          <w:i/>
          <w:szCs w:val="24"/>
        </w:rPr>
        <w:t xml:space="preserve">What Cannot Be Applied </w:t>
      </w:r>
      <w:r w:rsidR="001913ED" w:rsidRPr="001A3A54">
        <w:rPr>
          <w:rFonts w:ascii="Arial" w:hAnsi="Arial" w:cs="Arial"/>
          <w:i/>
          <w:szCs w:val="24"/>
        </w:rPr>
        <w:t>For?</w:t>
      </w:r>
      <w:r w:rsidRPr="001A3A54">
        <w:rPr>
          <w:rFonts w:ascii="Arial" w:hAnsi="Arial" w:cs="Arial"/>
          <w:szCs w:val="24"/>
        </w:rPr>
        <w:t xml:space="preserve"> </w:t>
      </w:r>
    </w:p>
    <w:p w14:paraId="3FE99201" w14:textId="0F038143" w:rsidR="000A7DB2" w:rsidRPr="000A7DB2" w:rsidRDefault="00AF15AA" w:rsidP="000A7D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0A7DB2" w:rsidRPr="000A7DB2">
        <w:rPr>
          <w:rFonts w:ascii="Arial" w:hAnsi="Arial" w:cs="Arial"/>
          <w:szCs w:val="24"/>
        </w:rPr>
        <w:t>ssistance for administrative and day-to-day running of groups and organisations;</w:t>
      </w:r>
    </w:p>
    <w:p w14:paraId="7FF11A23" w14:textId="77777777" w:rsidR="000A7DB2" w:rsidRPr="000A7DB2" w:rsidRDefault="000A7DB2" w:rsidP="000A7D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individual or club uniforms; </w:t>
      </w:r>
    </w:p>
    <w:p w14:paraId="021C26C2" w14:textId="77777777" w:rsidR="000A7DB2" w:rsidRPr="000A7DB2" w:rsidRDefault="000A7DB2" w:rsidP="000A7D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>consumables;</w:t>
      </w:r>
    </w:p>
    <w:p w14:paraId="0F07AF9C" w14:textId="25312AE0" w:rsidR="000A7DB2" w:rsidRPr="000A7DB2" w:rsidRDefault="007F4435" w:rsidP="000A7D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alcohol,</w:t>
      </w:r>
      <w:r w:rsidR="000A7DB2" w:rsidRPr="000A7DB2">
        <w:rPr>
          <w:rFonts w:ascii="Arial" w:hAnsi="Arial" w:cs="Arial"/>
          <w:szCs w:val="24"/>
        </w:rPr>
        <w:t xml:space="preserve"> catering; incidentals; meals and the like.</w:t>
      </w:r>
    </w:p>
    <w:p w14:paraId="5DCB5E2E" w14:textId="77777777" w:rsidR="000A7DB2" w:rsidRPr="003172E7" w:rsidRDefault="000A7DB2" w:rsidP="000A7DB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3172E7">
        <w:rPr>
          <w:rFonts w:ascii="Arial" w:hAnsi="Arial" w:cs="Arial"/>
          <w:bCs/>
          <w:color w:val="000000"/>
          <w:szCs w:val="24"/>
        </w:rPr>
        <w:t xml:space="preserve">Please note: </w:t>
      </w:r>
      <w:r w:rsidRPr="003172E7">
        <w:rPr>
          <w:rFonts w:ascii="Arial" w:hAnsi="Arial" w:cs="Arial"/>
          <w:color w:val="000000"/>
          <w:szCs w:val="24"/>
        </w:rPr>
        <w:t xml:space="preserve">Funding is </w:t>
      </w:r>
      <w:r w:rsidRPr="000A7DB2">
        <w:rPr>
          <w:rFonts w:ascii="Arial" w:hAnsi="Arial" w:cs="Arial"/>
          <w:color w:val="000000"/>
          <w:szCs w:val="24"/>
          <w:u w:val="single"/>
        </w:rPr>
        <w:t xml:space="preserve">only available to </w:t>
      </w:r>
      <w:r w:rsidRPr="000A7DB2">
        <w:rPr>
          <w:rFonts w:ascii="Arial" w:hAnsi="Arial" w:cs="Arial"/>
          <w:bCs/>
          <w:color w:val="000000"/>
          <w:szCs w:val="24"/>
          <w:u w:val="single"/>
        </w:rPr>
        <w:t xml:space="preserve">incorporated </w:t>
      </w:r>
      <w:r w:rsidRPr="000A7DB2">
        <w:rPr>
          <w:rFonts w:ascii="Arial" w:hAnsi="Arial" w:cs="Arial"/>
          <w:color w:val="000000"/>
          <w:szCs w:val="24"/>
          <w:u w:val="single"/>
        </w:rPr>
        <w:t>community and sporting organisations</w:t>
      </w:r>
    </w:p>
    <w:p w14:paraId="4D2FA8E4" w14:textId="30F24905" w:rsidR="000A7DB2" w:rsidRPr="0091409C" w:rsidRDefault="000A7DB2" w:rsidP="000A7DB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1409C">
        <w:rPr>
          <w:rFonts w:ascii="Arial" w:hAnsi="Arial" w:cs="Arial"/>
          <w:szCs w:val="24"/>
        </w:rPr>
        <w:t>Please ensure that you consider the Shire of Ashburton Disability and Inclusion Plan (DAIP) 2018 – 22 w</w:t>
      </w:r>
      <w:r w:rsidR="00AF15AA">
        <w:rPr>
          <w:rFonts w:ascii="Arial" w:hAnsi="Arial" w:cs="Arial"/>
          <w:szCs w:val="24"/>
        </w:rPr>
        <w:t>hen submitting your application.</w:t>
      </w:r>
    </w:p>
    <w:p w14:paraId="501273D1" w14:textId="59E82553" w:rsidR="000A7DB2" w:rsidRDefault="000A7DB2" w:rsidP="000A7DB2">
      <w:pPr>
        <w:pStyle w:val="Heading1"/>
        <w:ind w:left="0"/>
        <w:rPr>
          <w:rFonts w:cs="Arial"/>
          <w:sz w:val="24"/>
          <w:szCs w:val="24"/>
        </w:rPr>
      </w:pPr>
      <w:r w:rsidRPr="000A7DB2">
        <w:rPr>
          <w:rFonts w:cs="Arial"/>
          <w:sz w:val="24"/>
          <w:szCs w:val="24"/>
        </w:rPr>
        <w:t>How to submit an application</w:t>
      </w:r>
      <w:r w:rsidR="00AF15AA">
        <w:rPr>
          <w:rFonts w:cs="Arial"/>
          <w:sz w:val="24"/>
          <w:szCs w:val="24"/>
        </w:rPr>
        <w:t>:</w:t>
      </w:r>
    </w:p>
    <w:p w14:paraId="3D1EACD7" w14:textId="77777777" w:rsidR="000A7DB2" w:rsidRPr="000A7DB2" w:rsidRDefault="000A7DB2" w:rsidP="000A7DB2">
      <w:pPr>
        <w:pStyle w:val="Heading1"/>
        <w:ind w:left="0"/>
        <w:rPr>
          <w:rFonts w:cs="Arial"/>
          <w:sz w:val="24"/>
          <w:szCs w:val="24"/>
        </w:rPr>
      </w:pPr>
    </w:p>
    <w:p w14:paraId="5151AE04" w14:textId="151CD292" w:rsidR="000A7DB2" w:rsidRPr="000A7DB2" w:rsidRDefault="000A7DB2" w:rsidP="000A7DB2">
      <w:pPr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Fill in the online application form found </w:t>
      </w:r>
      <w:r>
        <w:rPr>
          <w:rFonts w:ascii="Arial" w:hAnsi="Arial" w:cs="Arial"/>
          <w:szCs w:val="24"/>
        </w:rPr>
        <w:t>on our website</w:t>
      </w:r>
      <w:r w:rsidRPr="000A7DB2">
        <w:rPr>
          <w:rFonts w:ascii="Arial" w:hAnsi="Arial" w:cs="Arial"/>
          <w:szCs w:val="24"/>
        </w:rPr>
        <w:t>:</w:t>
      </w:r>
    </w:p>
    <w:p w14:paraId="458DA519" w14:textId="77777777" w:rsidR="000A7DB2" w:rsidRPr="000A7DB2" w:rsidRDefault="00D26EF4" w:rsidP="000A7DB2">
      <w:pPr>
        <w:rPr>
          <w:rFonts w:ascii="Arial" w:hAnsi="Arial" w:cs="Arial"/>
        </w:rPr>
      </w:pPr>
      <w:hyperlink r:id="rId10" w:history="1">
        <w:r w:rsidR="000A7DB2" w:rsidRPr="000A7DB2">
          <w:rPr>
            <w:rStyle w:val="Hyperlink"/>
            <w:rFonts w:ascii="Arial" w:hAnsi="Arial" w:cs="Arial"/>
          </w:rPr>
          <w:t>https://www.ashburton.wa.gov.au/community</w:t>
        </w:r>
      </w:hyperlink>
    </w:p>
    <w:p w14:paraId="325396B6" w14:textId="77777777" w:rsidR="000A7DB2" w:rsidRPr="000A7DB2" w:rsidRDefault="000A7DB2" w:rsidP="000A7DB2">
      <w:pPr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>For more information or assistance contact;</w:t>
      </w:r>
    </w:p>
    <w:p w14:paraId="0F7020AE" w14:textId="77777777" w:rsidR="000A7DB2" w:rsidRPr="000A7DB2" w:rsidRDefault="000A7DB2" w:rsidP="000A7DB2">
      <w:pPr>
        <w:spacing w:after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Dee Walkington </w:t>
      </w:r>
    </w:p>
    <w:p w14:paraId="5BA277EB" w14:textId="1867F28F" w:rsidR="000A7DB2" w:rsidRPr="000A7DB2" w:rsidRDefault="000A7DB2" w:rsidP="000A7DB2">
      <w:pPr>
        <w:spacing w:after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 xml:space="preserve">Administration Officer - Community Services </w:t>
      </w:r>
    </w:p>
    <w:p w14:paraId="02DF61DE" w14:textId="77777777" w:rsidR="000A7DB2" w:rsidRPr="000A7DB2" w:rsidRDefault="000A7DB2" w:rsidP="000A7DB2">
      <w:pPr>
        <w:spacing w:after="0"/>
        <w:rPr>
          <w:rFonts w:ascii="Arial" w:hAnsi="Arial" w:cs="Arial"/>
          <w:szCs w:val="24"/>
        </w:rPr>
      </w:pPr>
      <w:r w:rsidRPr="000A7DB2">
        <w:rPr>
          <w:rFonts w:ascii="Arial" w:hAnsi="Arial" w:cs="Arial"/>
          <w:szCs w:val="24"/>
        </w:rPr>
        <w:t>D: 08 9181 3304 | E: Community.Grants@ashburton.wa.gov.au</w:t>
      </w:r>
    </w:p>
    <w:p w14:paraId="45E4B818" w14:textId="4949A185" w:rsidR="007B5CD9" w:rsidRPr="00121113" w:rsidRDefault="007B5CD9" w:rsidP="002E70FD">
      <w:pPr>
        <w:rPr>
          <w:rFonts w:ascii="Arial" w:hAnsi="Arial" w:cs="Arial"/>
          <w:szCs w:val="24"/>
        </w:rPr>
      </w:pPr>
    </w:p>
    <w:sectPr w:rsidR="007B5CD9" w:rsidRPr="00121113" w:rsidSect="000A7DB2">
      <w:headerReference w:type="default" r:id="rId11"/>
      <w:headerReference w:type="first" r:id="rId12"/>
      <w:pgSz w:w="11900" w:h="16840"/>
      <w:pgMar w:top="851" w:right="859" w:bottom="1701" w:left="839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6201" w14:textId="77777777" w:rsidR="00D26EF4" w:rsidRDefault="00D26EF4" w:rsidP="001C3135">
      <w:pPr>
        <w:spacing w:after="0"/>
      </w:pPr>
      <w:r>
        <w:separator/>
      </w:r>
    </w:p>
  </w:endnote>
  <w:endnote w:type="continuationSeparator" w:id="0">
    <w:p w14:paraId="18204F57" w14:textId="77777777" w:rsidR="00D26EF4" w:rsidRDefault="00D26EF4" w:rsidP="001C3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EDE3" w14:textId="77777777" w:rsidR="00D26EF4" w:rsidRDefault="00D26EF4" w:rsidP="001C3135">
      <w:pPr>
        <w:spacing w:after="0"/>
      </w:pPr>
      <w:r>
        <w:separator/>
      </w:r>
    </w:p>
  </w:footnote>
  <w:footnote w:type="continuationSeparator" w:id="0">
    <w:p w14:paraId="5AAA7E6A" w14:textId="77777777" w:rsidR="00D26EF4" w:rsidRDefault="00D26EF4" w:rsidP="001C3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2FE0" w14:textId="18A92E17" w:rsidR="00A64F35" w:rsidRDefault="00A64F35" w:rsidP="007B5CD9">
    <w:pPr>
      <w:pStyle w:val="Header"/>
      <w:ind w:right="-2268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D59EEF0" wp14:editId="0676565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F7AF" w14:textId="57C0281B" w:rsidR="00A64F35" w:rsidRDefault="00A64F3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2224E318" wp14:editId="72E98F7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7B4F"/>
    <w:multiLevelType w:val="hybridMultilevel"/>
    <w:tmpl w:val="BF40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F0744"/>
    <w:multiLevelType w:val="hybridMultilevel"/>
    <w:tmpl w:val="E4427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4A3A"/>
    <w:multiLevelType w:val="hybridMultilevel"/>
    <w:tmpl w:val="B54A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5"/>
    <w:rsid w:val="0007721D"/>
    <w:rsid w:val="000A7DB2"/>
    <w:rsid w:val="00103CFB"/>
    <w:rsid w:val="00121113"/>
    <w:rsid w:val="001913ED"/>
    <w:rsid w:val="001C3135"/>
    <w:rsid w:val="00224E36"/>
    <w:rsid w:val="00261336"/>
    <w:rsid w:val="00267571"/>
    <w:rsid w:val="002E70FD"/>
    <w:rsid w:val="00356DF0"/>
    <w:rsid w:val="00377863"/>
    <w:rsid w:val="0042119B"/>
    <w:rsid w:val="004331A6"/>
    <w:rsid w:val="00445B69"/>
    <w:rsid w:val="004A37DE"/>
    <w:rsid w:val="004E11B0"/>
    <w:rsid w:val="0051118B"/>
    <w:rsid w:val="005B750B"/>
    <w:rsid w:val="0067072A"/>
    <w:rsid w:val="00765D0D"/>
    <w:rsid w:val="007707BE"/>
    <w:rsid w:val="007B5CD9"/>
    <w:rsid w:val="007D3377"/>
    <w:rsid w:val="007F4435"/>
    <w:rsid w:val="00853887"/>
    <w:rsid w:val="00A2716F"/>
    <w:rsid w:val="00A64F35"/>
    <w:rsid w:val="00AA5159"/>
    <w:rsid w:val="00AF15AA"/>
    <w:rsid w:val="00CB7483"/>
    <w:rsid w:val="00D26EF4"/>
    <w:rsid w:val="00D94D6D"/>
    <w:rsid w:val="00DF10B3"/>
    <w:rsid w:val="00DF4C09"/>
    <w:rsid w:val="00E92A1D"/>
    <w:rsid w:val="00EF3E51"/>
    <w:rsid w:val="00F6228C"/>
    <w:rsid w:val="00F92E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01D9C"/>
  <w15:docId w15:val="{345EC9A2-8676-4C7C-873C-E7DCF8D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6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0A7DB2"/>
    <w:pPr>
      <w:widowControl w:val="0"/>
      <w:spacing w:after="0"/>
      <w:ind w:left="105"/>
      <w:outlineLvl w:val="0"/>
    </w:pPr>
    <w:rPr>
      <w:rFonts w:ascii="Arial" w:eastAsia="Arial" w:hAnsi="Arial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1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1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35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B5C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7B5CD9"/>
  </w:style>
  <w:style w:type="character" w:customStyle="1" w:styleId="Heading1Char">
    <w:name w:val="Heading 1 Char"/>
    <w:basedOn w:val="DefaultParagraphFont"/>
    <w:link w:val="Heading1"/>
    <w:uiPriority w:val="1"/>
    <w:rsid w:val="000A7DB2"/>
    <w:rPr>
      <w:rFonts w:ascii="Arial" w:eastAsia="Arial" w:hAnsi="Arial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7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shburton.wa.gov.au/commun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4286256CA0543B1F96F64FF6AA5E1" ma:contentTypeVersion="0" ma:contentTypeDescription="Create a new document." ma:contentTypeScope="" ma:versionID="a7c9abc88c1cf15420aa8b62b84b5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638DC-2451-4BF8-B51C-7CFB774C5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3DC17-4C70-4AF6-8BC6-64CE3EFB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A6BF3-D65D-48D4-81E7-99A93B235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Fabrika Design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Allen</dc:creator>
  <cp:keywords/>
  <dc:description/>
  <cp:lastModifiedBy>Dee Walkington</cp:lastModifiedBy>
  <cp:revision>2</cp:revision>
  <cp:lastPrinted>2012-03-15T02:24:00Z</cp:lastPrinted>
  <dcterms:created xsi:type="dcterms:W3CDTF">2020-02-20T03:15:00Z</dcterms:created>
  <dcterms:modified xsi:type="dcterms:W3CDTF">2020-02-20T03:15:00Z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0x010100C324286256CA0543B1F96F64FF6AA5E1</vt:lpwstr>
  </property>
</Properties>
</file>